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6B2AF5" w:rsidRPr="00F7695E" w14:paraId="58667505" w14:textId="77777777" w:rsidTr="006B2AF5">
        <w:tc>
          <w:tcPr>
            <w:tcW w:w="5000" w:type="pct"/>
            <w:gridSpan w:val="2"/>
            <w:tcBorders>
              <w:bottom w:val="nil"/>
            </w:tcBorders>
            <w:hideMark/>
          </w:tcPr>
          <w:p w14:paraId="3BCD91FD" w14:textId="77777777" w:rsidR="006B2AF5" w:rsidRPr="006B2AF5" w:rsidRDefault="006B2AF5" w:rsidP="006B2AF5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Додаток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</w:t>
            </w: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 xml:space="preserve">до Порядку та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критеріїв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творчого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конкурсу (пітчингу)</w:t>
            </w: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 xml:space="preserve">(пункт 7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розділу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ІІ)</w:t>
            </w:r>
          </w:p>
        </w:tc>
      </w:tr>
      <w:tr w:rsidR="006B2AF5" w:rsidRPr="00F7695E" w14:paraId="42814B0F" w14:textId="77777777" w:rsidTr="006B2AF5">
        <w:tblPrEx>
          <w:tblCellMar>
            <w:top w:w="12" w:type="dxa"/>
            <w:left w:w="12" w:type="dxa"/>
            <w:bottom w:w="12" w:type="dxa"/>
            <w:right w:w="12" w:type="dxa"/>
          </w:tblCellMar>
        </w:tblPrEx>
        <w:tc>
          <w:tcPr>
            <w:tcW w:w="2500" w:type="pct"/>
            <w:tcBorders>
              <w:right w:val="nil"/>
            </w:tcBorders>
            <w:hideMark/>
          </w:tcPr>
          <w:p w14:paraId="6DA4200C" w14:textId="77777777" w:rsidR="006B2AF5" w:rsidRPr="006B2AF5" w:rsidRDefault="006B2AF5" w:rsidP="006B2A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0" w:name="n311"/>
            <w:bookmarkEnd w:id="0"/>
          </w:p>
        </w:tc>
        <w:tc>
          <w:tcPr>
            <w:tcW w:w="2500" w:type="pct"/>
            <w:tcBorders>
              <w:left w:val="nil"/>
            </w:tcBorders>
            <w:hideMark/>
          </w:tcPr>
          <w:p w14:paraId="4C6E6764" w14:textId="77777777" w:rsidR="006B2AF5" w:rsidRPr="006B2AF5" w:rsidRDefault="006B2AF5" w:rsidP="006B2AF5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Найменування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центрального органу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виконавчої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влади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 xml:space="preserve">до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якого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подається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заява</w:t>
            </w:r>
            <w:proofErr w:type="spellEnd"/>
          </w:p>
        </w:tc>
      </w:tr>
      <w:tr w:rsidR="006B2AF5" w:rsidRPr="00F7695E" w14:paraId="0B677449" w14:textId="77777777" w:rsidTr="006B2AF5">
        <w:tblPrEx>
          <w:tblCellMar>
            <w:top w:w="12" w:type="dxa"/>
            <w:left w:w="12" w:type="dxa"/>
            <w:bottom w:w="12" w:type="dxa"/>
            <w:right w:w="12" w:type="dxa"/>
          </w:tblCellMar>
        </w:tblPrEx>
        <w:tc>
          <w:tcPr>
            <w:tcW w:w="2500" w:type="pct"/>
            <w:hideMark/>
          </w:tcPr>
          <w:p w14:paraId="75294F38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00" w:type="pct"/>
            <w:hideMark/>
          </w:tcPr>
          <w:p w14:paraId="4CD11034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AE4BC62" w14:textId="569C29B6" w:rsidR="006B2AF5" w:rsidRPr="006B2AF5" w:rsidRDefault="006B2AF5" w:rsidP="006B2AF5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</w:pPr>
      <w:bookmarkStart w:id="1" w:name="n313"/>
      <w:bookmarkEnd w:id="1"/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>Заява</w:t>
      </w:r>
      <w:proofErr w:type="spellEnd"/>
      <w:r w:rsidRPr="006B2AF5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br/>
      </w:r>
      <w:r w:rsidRPr="006B2AF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 xml:space="preserve">на участь у </w:t>
      </w:r>
      <w:proofErr w:type="spellStart"/>
      <w:r w:rsidRPr="006B2AF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>творчому</w:t>
      </w:r>
      <w:proofErr w:type="spellEnd"/>
      <w:r w:rsidRPr="006B2AF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 xml:space="preserve"> </w:t>
      </w:r>
      <w:proofErr w:type="spellStart"/>
      <w:r w:rsidRPr="006B2AF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>конкурсі</w:t>
      </w:r>
      <w:proofErr w:type="spellEnd"/>
      <w:r w:rsidRPr="006B2AF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t xml:space="preserve"> (пітчингу)</w:t>
      </w:r>
    </w:p>
    <w:p w14:paraId="541BC75A" w14:textId="77777777" w:rsidR="006B2AF5" w:rsidRPr="006B2AF5" w:rsidRDefault="006B2AF5" w:rsidP="006B2AF5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2" w:name="n314"/>
      <w:bookmarkEnd w:id="2"/>
      <w:r w:rsidRPr="006B2A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І. </w:t>
      </w:r>
      <w:proofErr w:type="spellStart"/>
      <w:r w:rsidRPr="006B2A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Загальна</w:t>
      </w:r>
      <w:proofErr w:type="spellEnd"/>
      <w:r w:rsidRPr="006B2A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6B2A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інформація</w:t>
      </w:r>
      <w:proofErr w:type="spellEnd"/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4494"/>
        <w:gridCol w:w="4850"/>
      </w:tblGrid>
      <w:tr w:rsidR="006B2AF5" w:rsidRPr="00F7695E" w14:paraId="0590C8B1" w14:textId="77777777" w:rsidTr="006B2AF5">
        <w:trPr>
          <w:trHeight w:val="48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BBBA09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3" w:name="n316"/>
            <w:bookmarkEnd w:id="3"/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Найменування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суб’єкта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кінематографії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який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просить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допустити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</w:t>
            </w: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творчому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(пітчингу)</w:t>
            </w:r>
          </w:p>
        </w:tc>
        <w:tc>
          <w:tcPr>
            <w:tcW w:w="48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4DCCC26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Повне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найменування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суб’єкта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кінематографії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поштова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адреса,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адреса, номер телефону</w:t>
            </w:r>
          </w:p>
        </w:tc>
      </w:tr>
      <w:tr w:rsidR="006B2AF5" w:rsidRPr="00F7695E" w14:paraId="0C6E933F" w14:textId="77777777" w:rsidTr="006B2AF5">
        <w:trPr>
          <w:trHeight w:val="48"/>
        </w:trPr>
        <w:tc>
          <w:tcPr>
            <w:tcW w:w="45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6FDD95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Суб’єкт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кінематографії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включений до Державного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реєстру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виробників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розповсюджувачів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демонстраторів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фільмів</w:t>
            </w:r>
            <w:proofErr w:type="spellEnd"/>
          </w:p>
        </w:tc>
        <w:tc>
          <w:tcPr>
            <w:tcW w:w="4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4946835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Дата й номер, за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яким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суб’єкта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кінематографії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включено до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Реєстру</w:t>
            </w:r>
            <w:proofErr w:type="spellEnd"/>
          </w:p>
        </w:tc>
      </w:tr>
      <w:tr w:rsidR="006B2AF5" w:rsidRPr="006B2AF5" w14:paraId="5AA17B79" w14:textId="77777777" w:rsidTr="006B2AF5">
        <w:trPr>
          <w:trHeight w:val="48"/>
        </w:trPr>
        <w:tc>
          <w:tcPr>
            <w:tcW w:w="45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39123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Суб’єкт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кінематографії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відповідає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критеріям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визначеним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частиною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першою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8</w:t>
            </w: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hyperlink r:id="rId6" w:tgtFrame="_blank" w:history="1">
              <w:r w:rsidRPr="006B2AF5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lang w:val="ru-RU"/>
                </w:rPr>
                <w:t xml:space="preserve">Закону </w:t>
              </w:r>
              <w:proofErr w:type="spellStart"/>
              <w:r w:rsidRPr="006B2AF5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lang w:val="ru-RU"/>
                </w:rPr>
                <w:t>України</w:t>
              </w:r>
              <w:proofErr w:type="spellEnd"/>
            </w:hyperlink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«Про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державну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підтримку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кінематографії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Україні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EB39680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довідки</w:t>
            </w:r>
            <w:proofErr w:type="spellEnd"/>
          </w:p>
        </w:tc>
      </w:tr>
      <w:tr w:rsidR="006B2AF5" w:rsidRPr="006B2AF5" w14:paraId="3BC465E6" w14:textId="77777777" w:rsidTr="006B2AF5">
        <w:trPr>
          <w:trHeight w:val="48"/>
        </w:trPr>
        <w:tc>
          <w:tcPr>
            <w:tcW w:w="45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ABC09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Суб’єкт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кінематографії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повідомляє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про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відсутність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обмежень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передбачених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HYPERLINK "https://zakon.rada.gov.ua/laws/show/1977-19" \l "n202" \t "_blank" </w:instrText>
            </w: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6B2AF5">
              <w:rPr>
                <w:rFonts w:ascii="Times New Roman" w:eastAsia="Times New Roman" w:hAnsi="Times New Roman" w:cs="Times New Roman"/>
                <w:color w:val="000099"/>
                <w:sz w:val="24"/>
                <w:szCs w:val="24"/>
                <w:u w:val="single"/>
              </w:rPr>
              <w:t>статтею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color w:val="000099"/>
                <w:sz w:val="24"/>
                <w:szCs w:val="24"/>
                <w:u w:val="single"/>
              </w:rPr>
              <w:t xml:space="preserve"> 12</w:t>
            </w: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Закону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Про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державну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підтримку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кінематографії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6DC480A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8860DDB" w14:textId="0BC18650" w:rsidR="006B2AF5" w:rsidRPr="006B2AF5" w:rsidRDefault="006B2AF5" w:rsidP="006B2AF5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4" w:name="n317"/>
      <w:bookmarkEnd w:id="4"/>
      <w:r w:rsidRPr="006B2A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II. </w:t>
      </w:r>
      <w:proofErr w:type="spellStart"/>
      <w:r w:rsidRPr="006B2A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Характеристики</w:t>
      </w:r>
      <w:proofErr w:type="spellEnd"/>
      <w:r w:rsidRPr="006B2A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6B2A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кіноп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роєкт</w:t>
      </w:r>
      <w:r w:rsidRPr="006B2A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</w:t>
      </w:r>
      <w:proofErr w:type="spellEnd"/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3781"/>
        <w:gridCol w:w="1502"/>
        <w:gridCol w:w="1355"/>
        <w:gridCol w:w="1298"/>
        <w:gridCol w:w="71"/>
        <w:gridCol w:w="1337"/>
      </w:tblGrid>
      <w:tr w:rsidR="006B2AF5" w:rsidRPr="006B2AF5" w14:paraId="1087FE78" w14:textId="77777777" w:rsidTr="006B2AF5">
        <w:trPr>
          <w:trHeight w:val="48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CE7A93" w14:textId="356C7F86" w:rsidR="006B2AF5" w:rsidRPr="006B2AF5" w:rsidRDefault="006B2AF5" w:rsidP="006B2A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n322"/>
            <w:bookmarkEnd w:id="5"/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кіноп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роєкт</w:t>
            </w: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530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1414886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F7695E" w14:paraId="235C031D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A0780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Режисер-постановник</w:t>
            </w:r>
            <w:proofErr w:type="spellEnd"/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93EA565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Прізвище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ім’я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по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батькові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(за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наявності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6B2AF5" w:rsidRPr="006B2AF5" w14:paraId="357D59A7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026D6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Громадянство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проживання</w:t>
            </w:r>
            <w:proofErr w:type="spellEnd"/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70E952A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01281901" w14:textId="77777777" w:rsidTr="00C340A6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E53D00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Перший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96200F8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Так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FCBE704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C6A2B6B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0106CBB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2D7B30C8" w14:textId="77777777" w:rsidTr="00C340A6">
        <w:trPr>
          <w:trHeight w:val="48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53F162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Сценарій</w:t>
            </w:r>
            <w:proofErr w:type="spellEnd"/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1603B63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Оригінальний</w:t>
            </w:r>
            <w:proofErr w:type="spellEnd"/>
          </w:p>
        </w:tc>
        <w:tc>
          <w:tcPr>
            <w:tcW w:w="225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3D2EA81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Адаптація</w:t>
            </w:r>
            <w:proofErr w:type="spellEnd"/>
          </w:p>
        </w:tc>
      </w:tr>
      <w:tr w:rsidR="006B2AF5" w:rsidRPr="00F7695E" w14:paraId="775F6896" w14:textId="77777777" w:rsidTr="00C340A6">
        <w:trPr>
          <w:trHeight w:val="48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B2665" w14:textId="2777A051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Вихідні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літературного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твору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який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адаптується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кіноп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роєкт</w:t>
            </w: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зазначається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наявності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4530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8CCE44E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Назва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літературного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твору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прізвище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ім’я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по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батькові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(за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наявності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 автора (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авторів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6B2AF5" w:rsidRPr="00F7695E" w14:paraId="3226A689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C440C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сценарію</w:t>
            </w:r>
            <w:proofErr w:type="spellEnd"/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D0B3614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Прізвище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ім’я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по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батькові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(за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наявності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6B2AF5" w:rsidRPr="006B2AF5" w14:paraId="74EDF77A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FA69F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Громадянство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проживання</w:t>
            </w:r>
            <w:proofErr w:type="spellEnd"/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C37D4DD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F7695E" w14:paraId="0DB0BBA8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3BF150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Напрям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конкурсного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відбору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EA57CC7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Зробити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позначку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відповідним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показником</w:t>
            </w:r>
            <w:proofErr w:type="spellEnd"/>
          </w:p>
        </w:tc>
      </w:tr>
      <w:tr w:rsidR="006B2AF5" w:rsidRPr="006B2AF5" w14:paraId="6477DACC" w14:textId="77777777" w:rsidTr="006B2AF5">
        <w:trPr>
          <w:trHeight w:val="48"/>
        </w:trPr>
        <w:tc>
          <w:tcPr>
            <w:tcW w:w="31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BDBF2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Вид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фільму</w:t>
            </w:r>
            <w:proofErr w:type="spellEnd"/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7D1AA6E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Ігровий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1841DCC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406B7261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1AD15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229EAD3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Неігровий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документальний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D228595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39A2491F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0FD77D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BCAD7F5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Анімаційний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FCBD475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F7695E" w14:paraId="230F2AA3" w14:textId="77777777" w:rsidTr="006B2AF5">
        <w:trPr>
          <w:trHeight w:val="48"/>
        </w:trPr>
        <w:tc>
          <w:tcPr>
            <w:tcW w:w="31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C0214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Категорія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фільму</w:t>
            </w:r>
            <w:proofErr w:type="spellEnd"/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0488E9D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Фільм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широкої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глядацької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аудиторії</w:t>
            </w:r>
            <w:proofErr w:type="spellEnd"/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A93CC3D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B2AF5" w:rsidRPr="006B2AF5" w14:paraId="52994C9D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366F7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9F1CA9B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Авторський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BF64A9E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6309658A" w14:textId="77777777" w:rsidTr="006B2AF5">
        <w:trPr>
          <w:trHeight w:val="48"/>
        </w:trPr>
        <w:tc>
          <w:tcPr>
            <w:tcW w:w="31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1D0C3C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Підкатегорія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фільму</w:t>
            </w:r>
            <w:proofErr w:type="spellEnd"/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B6B348A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Повнометражний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ACB4455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7333D538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89584A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20D0413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Короткометражний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86203AD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216338F1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87C03A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0E646B7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Телевізійний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D33A58F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49B3804C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C2ECB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AEC1941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Телевізійний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серіал</w:t>
            </w:r>
            <w:proofErr w:type="spellEnd"/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E91C806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6FB872C6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4DAF97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Фільм-дебют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D55EE5F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Так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4A6AD66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956D155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  <w:proofErr w:type="spellEnd"/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2A99B51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10CEA48E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181BFB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дитячої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аудиторії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1F61E03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Так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9EA2AEA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77D13F8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  <w:proofErr w:type="spellEnd"/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473FD71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75508627" w14:textId="77777777" w:rsidTr="006B2AF5">
        <w:trPr>
          <w:trHeight w:val="48"/>
        </w:trPr>
        <w:tc>
          <w:tcPr>
            <w:tcW w:w="31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BA085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Фільм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спільного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виробництва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копродукція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199EC5B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Міжнародна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копродукція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90D10F6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69CD3CCD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78FBD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7920C05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мажоритарна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копродукція</w:t>
            </w:r>
            <w:proofErr w:type="spellEnd"/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8E3E4CC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3F1CFF0D" w14:textId="77777777" w:rsidTr="00C340A6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26463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DF1CA42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міноритарна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копродукція</w:t>
            </w:r>
            <w:proofErr w:type="spellEnd"/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FE92AD5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45730832" w14:textId="77777777" w:rsidTr="00C340A6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16F1C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8C079C2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Українська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копродукція</w:t>
            </w:r>
            <w:proofErr w:type="spellEnd"/>
          </w:p>
        </w:tc>
        <w:tc>
          <w:tcPr>
            <w:tcW w:w="225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B0BF997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7E9508F2" w14:textId="77777777" w:rsidTr="00C340A6">
        <w:trPr>
          <w:trHeight w:val="48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E4732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Тематичний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напрям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_____________________</w:t>
            </w: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6B2AF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назва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тематичного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напряму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11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3CE2B9E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Так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76C4029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EE65717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  <w:proofErr w:type="spellEnd"/>
          </w:p>
        </w:tc>
        <w:tc>
          <w:tcPr>
            <w:tcW w:w="117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5A7B9F0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0833E985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5272C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Жанр</w:t>
            </w:r>
            <w:proofErr w:type="spellEnd"/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D3C952F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19B36C53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9244B2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Мова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оригінальної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версії</w:t>
            </w:r>
            <w:proofErr w:type="spellEnd"/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8622F09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472E6FC1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4F6FE4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Колір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9843918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Кольоровий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08F4190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2D2DDBE" w14:textId="77777777" w:rsidR="006B2AF5" w:rsidRPr="006B2AF5" w:rsidRDefault="006B2AF5" w:rsidP="006B2A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Чорно-білий</w:t>
            </w:r>
            <w:proofErr w:type="spellEnd"/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E91B736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705D8ACE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2107C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Хронометраж</w:t>
            </w:r>
            <w:proofErr w:type="spellEnd"/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7BF48EE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хвилинах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екранного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часу</w:t>
            </w:r>
            <w:proofErr w:type="spellEnd"/>
          </w:p>
        </w:tc>
      </w:tr>
      <w:tr w:rsidR="006B2AF5" w:rsidRPr="006B2AF5" w14:paraId="3E5DBE18" w14:textId="77777777" w:rsidTr="006B2AF5">
        <w:trPr>
          <w:trHeight w:val="48"/>
        </w:trPr>
        <w:tc>
          <w:tcPr>
            <w:tcW w:w="31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2F174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зйомок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915C948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3D79657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0AF5083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0B08150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1B94A1B8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26514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CFC793F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Цифровий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CC43C95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F54D9AC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Інший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52F8881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6E7CCBE2" w14:textId="77777777" w:rsidTr="006B2AF5">
        <w:trPr>
          <w:trHeight w:val="48"/>
        </w:trPr>
        <w:tc>
          <w:tcPr>
            <w:tcW w:w="31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CD60E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копій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77C9220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0FEDAED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C216EF8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Цифровий</w:t>
            </w:r>
            <w:proofErr w:type="spellEnd"/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9AAF4C4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4C1E4640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A67E49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24780A0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Інший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B2AF5" w:rsidRPr="006B2AF5" w14:paraId="71658251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9F412" w14:textId="089C70C4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Стислий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зміст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кіноп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роєкт</w:t>
            </w: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19522D1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більше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трьох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речень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B2AF5" w:rsidRPr="00F7695E" w14:paraId="56A1ACBD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4547D3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Знімальний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період</w:t>
            </w:r>
            <w:proofErr w:type="spellEnd"/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2E140CC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якого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періоду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місяць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рік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67F8F1A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якого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періоду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місяць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рік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6B2AF5" w:rsidRPr="006B2AF5" w14:paraId="44BA9005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6CB5C4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знімальних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днів</w:t>
            </w:r>
            <w:proofErr w:type="spellEnd"/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C85D148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2AF5" w:rsidRPr="006B2AF5" w14:paraId="3A6635F2" w14:textId="77777777" w:rsidTr="006B2AF5">
        <w:trPr>
          <w:trHeight w:val="48"/>
        </w:trPr>
        <w:tc>
          <w:tcPr>
            <w:tcW w:w="31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33F9FD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Країна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зйомок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тривалість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зйомок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днів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):</w:t>
            </w: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90A4783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Країна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1:</w:t>
            </w:r>
          </w:p>
        </w:tc>
      </w:tr>
      <w:tr w:rsidR="006B2AF5" w:rsidRPr="006B2AF5" w14:paraId="40479F37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305815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FB00F4C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Країна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2:</w:t>
            </w:r>
          </w:p>
        </w:tc>
      </w:tr>
      <w:tr w:rsidR="006B2AF5" w:rsidRPr="006B2AF5" w14:paraId="75A67735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B3DB32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CECDB51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Країна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3:</w:t>
            </w:r>
          </w:p>
        </w:tc>
      </w:tr>
      <w:tr w:rsidR="006B2AF5" w:rsidRPr="006B2AF5" w14:paraId="6D4DEFD2" w14:textId="77777777" w:rsidTr="006B2AF5">
        <w:trPr>
          <w:trHeight w:val="48"/>
        </w:trPr>
        <w:tc>
          <w:tcPr>
            <w:tcW w:w="318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3822B8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Запланована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дата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прем’єрного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показу (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релізу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A98A711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Країна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1:</w:t>
            </w:r>
          </w:p>
        </w:tc>
      </w:tr>
      <w:tr w:rsidR="006B2AF5" w:rsidRPr="006B2AF5" w14:paraId="773EC6B8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F6316A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CD29F87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Країна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2:</w:t>
            </w:r>
          </w:p>
        </w:tc>
      </w:tr>
      <w:tr w:rsidR="006B2AF5" w:rsidRPr="006B2AF5" w14:paraId="57152473" w14:textId="77777777" w:rsidTr="006B2AF5">
        <w:trPr>
          <w:trHeight w:val="4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A8864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22F2E6F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Країна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3:</w:t>
            </w:r>
          </w:p>
        </w:tc>
      </w:tr>
      <w:tr w:rsidR="006B2AF5" w:rsidRPr="006B2AF5" w14:paraId="0DD8B151" w14:textId="77777777" w:rsidTr="00C340A6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243E98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4530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6823FDC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гривнях</w:t>
            </w:r>
            <w:proofErr w:type="spellEnd"/>
          </w:p>
        </w:tc>
      </w:tr>
      <w:tr w:rsidR="006B2AF5" w:rsidRPr="006B2AF5" w14:paraId="71A3B214" w14:textId="77777777" w:rsidTr="00C340A6">
        <w:trPr>
          <w:trHeight w:val="48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173476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Обсяг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державної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підтримки</w:t>
            </w:r>
            <w:proofErr w:type="spellEnd"/>
          </w:p>
        </w:tc>
        <w:tc>
          <w:tcPr>
            <w:tcW w:w="4530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E446A03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гривнях</w:t>
            </w:r>
            <w:proofErr w:type="spellEnd"/>
          </w:p>
        </w:tc>
      </w:tr>
    </w:tbl>
    <w:p w14:paraId="2FF3A3ED" w14:textId="77777777" w:rsidR="006B2AF5" w:rsidRPr="006B2AF5" w:rsidRDefault="006B2AF5" w:rsidP="006B2AF5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6" w:name="n319"/>
      <w:bookmarkEnd w:id="6"/>
      <w:r w:rsidRPr="006B2A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III. </w:t>
      </w:r>
      <w:proofErr w:type="spellStart"/>
      <w:r w:rsidRPr="006B2A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Додаткова</w:t>
      </w:r>
      <w:proofErr w:type="spellEnd"/>
      <w:r w:rsidRPr="006B2A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6B2AF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інформація</w:t>
      </w:r>
      <w:proofErr w:type="spellEnd"/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3854"/>
        <w:gridCol w:w="5490"/>
      </w:tblGrid>
      <w:tr w:rsidR="006B2AF5" w:rsidRPr="00F7695E" w14:paraId="6A7485D4" w14:textId="77777777" w:rsidTr="006B2AF5">
        <w:trPr>
          <w:trHeight w:val="48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E47BE9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7" w:name="n323"/>
            <w:bookmarkEnd w:id="7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Посада,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прізвище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ім’я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по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батькові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(за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наявності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керівника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суб’єкта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кінематографії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872780E" w14:textId="77777777" w:rsidR="006B2AF5" w:rsidRPr="006B2AF5" w:rsidRDefault="006B2AF5" w:rsidP="006B2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B2AF5" w:rsidRPr="00F7695E" w14:paraId="340ECC71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3F0091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Прізвище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ім’я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по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батькові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(за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наявності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 та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контактні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контактної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особи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суб’єкта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кінематографії</w:t>
            </w:r>
            <w:proofErr w:type="spellEnd"/>
          </w:p>
        </w:tc>
        <w:tc>
          <w:tcPr>
            <w:tcW w:w="4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3057963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Прізвище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ім’я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по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батькові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(за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наявності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), номер телефону, адреса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електронної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пошти</w:t>
            </w:r>
            <w:proofErr w:type="spellEnd"/>
          </w:p>
        </w:tc>
      </w:tr>
      <w:tr w:rsidR="006B2AF5" w:rsidRPr="00F7695E" w14:paraId="19B31EE4" w14:textId="77777777" w:rsidTr="006B2AF5">
        <w:trPr>
          <w:trHeight w:val="48"/>
        </w:trPr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5E018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додаються</w:t>
            </w:r>
            <w:proofErr w:type="spellEnd"/>
          </w:p>
        </w:tc>
        <w:tc>
          <w:tcPr>
            <w:tcW w:w="45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032D8C6" w14:textId="77777777" w:rsidR="006B2AF5" w:rsidRPr="006B2AF5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Опис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документів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додаються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 заяви.</w:t>
            </w: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 xml:space="preserve">До заяви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додаються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документи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передбачені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hyperlink r:id="rId7" w:anchor="n43" w:history="1">
              <w:r w:rsidRPr="006B2AF5">
                <w:rPr>
                  <w:rFonts w:ascii="Times New Roman" w:eastAsia="Times New Roman" w:hAnsi="Times New Roman" w:cs="Times New Roman"/>
                  <w:color w:val="006600"/>
                  <w:sz w:val="24"/>
                  <w:szCs w:val="24"/>
                  <w:u w:val="single"/>
                  <w:lang w:val="ru-RU"/>
                </w:rPr>
                <w:t>пунктом 7</w:t>
              </w:r>
            </w:hyperlink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розділу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Порядку та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критеріїв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творчого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конкурсу (пітчингу),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наказом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Міністерства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культури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27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2018 року № 1143 (у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редакції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наказу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Міністерства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культури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інформаційної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політики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16 </w:t>
            </w:r>
            <w:proofErr w:type="spellStart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березня</w:t>
            </w:r>
            <w:proofErr w:type="spellEnd"/>
            <w:r w:rsidRPr="006B2A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2021 року № 198)</w:t>
            </w:r>
          </w:p>
        </w:tc>
      </w:tr>
    </w:tbl>
    <w:p w14:paraId="07B4C714" w14:textId="20EC0FE4" w:rsidR="006B2AF5" w:rsidRPr="00F7695E" w:rsidRDefault="006B2AF5" w:rsidP="006B2AF5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bookmarkStart w:id="8" w:name="n324"/>
      <w:bookmarkEnd w:id="8"/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Реквізити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посадової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особи-підписувача</w:t>
      </w:r>
      <w:proofErr w:type="spellEnd"/>
      <w:r w:rsidR="00F7695E" w:rsidRPr="00F7695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uk-UA"/>
        </w:rPr>
        <w:t>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F7695E" w:rsidRPr="00F7695E" w14:paraId="246398A1" w14:textId="77777777" w:rsidTr="006B2AF5">
        <w:tc>
          <w:tcPr>
            <w:tcW w:w="46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D461139" w14:textId="77777777" w:rsidR="006B2AF5" w:rsidRPr="00F7695E" w:rsidRDefault="006B2AF5" w:rsidP="006B2A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bookmarkStart w:id="9" w:name="n325"/>
            <w:bookmarkEnd w:id="9"/>
            <w:proofErr w:type="spellStart"/>
            <w:r w:rsidRPr="00F76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Керівник</w:t>
            </w:r>
            <w:proofErr w:type="spellEnd"/>
            <w:r w:rsidRPr="00F76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6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або</w:t>
            </w:r>
            <w:proofErr w:type="spellEnd"/>
            <w:r w:rsidRPr="00F76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6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F76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 xml:space="preserve">особа </w:t>
            </w:r>
            <w:proofErr w:type="spellStart"/>
            <w:r w:rsidRPr="00F76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суб’єкта</w:t>
            </w:r>
            <w:proofErr w:type="spellEnd"/>
            <w:r w:rsidRPr="00F76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6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кінематографії</w:t>
            </w:r>
            <w:proofErr w:type="spellEnd"/>
          </w:p>
        </w:tc>
        <w:tc>
          <w:tcPr>
            <w:tcW w:w="46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40F9212" w14:textId="77777777" w:rsidR="006B2AF5" w:rsidRPr="00F7695E" w:rsidRDefault="006B2AF5" w:rsidP="006B2AF5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76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Власне</w:t>
            </w:r>
            <w:proofErr w:type="spellEnd"/>
            <w:r w:rsidRPr="00F76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76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ім’я</w:t>
            </w:r>
            <w:proofErr w:type="spellEnd"/>
            <w:r w:rsidRPr="00F769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ПРІЗВИЩЕ</w:t>
            </w:r>
          </w:p>
        </w:tc>
      </w:tr>
    </w:tbl>
    <w:p w14:paraId="1BE31508" w14:textId="438ED736" w:rsidR="006B2AF5" w:rsidRPr="00F7695E" w:rsidRDefault="006B2AF5" w:rsidP="006B2AF5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10" w:name="n326"/>
      <w:bookmarkEnd w:id="10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__________</w:t>
      </w:r>
      <w:r w:rsidRPr="00F769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br/>
      </w:r>
      <w:r w:rsidR="00F7695E"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val="ru-RU"/>
        </w:rPr>
        <w:t>1</w:t>
      </w:r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Заява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готується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в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електронній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формі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та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підписується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керівником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або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уповноваженою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особою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суб’єкта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кінематографії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за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допомогою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електронного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підпису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.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Підтвердження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та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реквізити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посадової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особи-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підписувача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візуалізуються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під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час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перевірки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відповідного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електронного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підпису</w:t>
      </w:r>
      <w:proofErr w:type="spellEnd"/>
      <w:r w:rsidRPr="00F769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  <w:t>.</w:t>
      </w:r>
    </w:p>
    <w:p w14:paraId="285C7864" w14:textId="334E0896" w:rsidR="00D01D2E" w:rsidRDefault="00D01D2E">
      <w:pPr>
        <w:rPr>
          <w:lang w:val="ru-RU"/>
        </w:rPr>
      </w:pPr>
      <w:bookmarkStart w:id="11" w:name="n378"/>
      <w:bookmarkEnd w:id="11"/>
    </w:p>
    <w:p w14:paraId="53AC2F11" w14:textId="2C6EE8E5" w:rsidR="006B2AF5" w:rsidRPr="006B2AF5" w:rsidRDefault="006B2AF5" w:rsidP="006B2AF5">
      <w:pPr>
        <w:jc w:val="center"/>
        <w:rPr>
          <w:lang w:val="ru-RU"/>
        </w:rPr>
      </w:pPr>
      <w:r>
        <w:rPr>
          <w:lang w:val="ru-RU"/>
        </w:rPr>
        <w:t>_______________________________________</w:t>
      </w:r>
    </w:p>
    <w:sectPr w:rsidR="006B2AF5" w:rsidRPr="006B2AF5" w:rsidSect="00C340A6">
      <w:headerReference w:type="default" r:id="rId8"/>
      <w:pgSz w:w="12240" w:h="15840"/>
      <w:pgMar w:top="993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FABF1" w14:textId="77777777" w:rsidR="006B2AF5" w:rsidRDefault="006B2AF5" w:rsidP="006B2AF5">
      <w:pPr>
        <w:spacing w:after="0" w:line="240" w:lineRule="auto"/>
      </w:pPr>
      <w:r>
        <w:separator/>
      </w:r>
    </w:p>
  </w:endnote>
  <w:endnote w:type="continuationSeparator" w:id="0">
    <w:p w14:paraId="08C6F995" w14:textId="77777777" w:rsidR="006B2AF5" w:rsidRDefault="006B2AF5" w:rsidP="006B2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6FB80" w14:textId="77777777" w:rsidR="006B2AF5" w:rsidRDefault="006B2AF5" w:rsidP="006B2AF5">
      <w:pPr>
        <w:spacing w:after="0" w:line="240" w:lineRule="auto"/>
      </w:pPr>
      <w:r>
        <w:separator/>
      </w:r>
    </w:p>
  </w:footnote>
  <w:footnote w:type="continuationSeparator" w:id="0">
    <w:p w14:paraId="494ED435" w14:textId="77777777" w:rsidR="006B2AF5" w:rsidRDefault="006B2AF5" w:rsidP="006B2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4604064"/>
      <w:docPartObj>
        <w:docPartGallery w:val="Page Numbers (Top of Page)"/>
        <w:docPartUnique/>
      </w:docPartObj>
    </w:sdtPr>
    <w:sdtEndPr/>
    <w:sdtContent>
      <w:p w14:paraId="6D322C1C" w14:textId="77777777" w:rsidR="006B2AF5" w:rsidRDefault="006B2A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  <w:p w14:paraId="45A2AC56" w14:textId="2651EC30" w:rsidR="006B2AF5" w:rsidRDefault="006B2AF5" w:rsidP="006B2AF5">
        <w:pPr>
          <w:pStyle w:val="a3"/>
          <w:jc w:val="right"/>
        </w:pPr>
        <w:r>
          <w:rPr>
            <w:lang w:val="uk-UA"/>
          </w:rPr>
          <w:t>Продовження додатка 2</w:t>
        </w:r>
      </w:p>
    </w:sdtContent>
  </w:sdt>
  <w:p w14:paraId="3E9EE3E6" w14:textId="77777777" w:rsidR="006B2AF5" w:rsidRDefault="006B2A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F1B"/>
    <w:rsid w:val="006B2AF5"/>
    <w:rsid w:val="00820F1B"/>
    <w:rsid w:val="00C340A6"/>
    <w:rsid w:val="00D01D2E"/>
    <w:rsid w:val="00F7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910A9"/>
  <w15:chartTrackingRefBased/>
  <w15:docId w15:val="{7FC0B168-E451-4CF7-8247-09E27C8C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2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6B2AF5"/>
  </w:style>
  <w:style w:type="paragraph" w:styleId="a5">
    <w:name w:val="footer"/>
    <w:basedOn w:val="a"/>
    <w:link w:val="a6"/>
    <w:uiPriority w:val="99"/>
    <w:unhideWhenUsed/>
    <w:rsid w:val="006B2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6B2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65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43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315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97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89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z0112-19/paran4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1977-19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2532</Words>
  <Characters>1444</Characters>
  <Application>Microsoft Office Word</Application>
  <DocSecurity>0</DocSecurity>
  <Lines>12</Lines>
  <Paragraphs>7</Paragraphs>
  <ScaleCrop>false</ScaleCrop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annaninon1990@gmail.com</dc:creator>
  <cp:keywords/>
  <dc:description/>
  <cp:lastModifiedBy>USFA GOV.UA</cp:lastModifiedBy>
  <cp:revision>4</cp:revision>
  <cp:lastPrinted>2023-04-25T08:38:00Z</cp:lastPrinted>
  <dcterms:created xsi:type="dcterms:W3CDTF">2023-04-18T19:15:00Z</dcterms:created>
  <dcterms:modified xsi:type="dcterms:W3CDTF">2023-04-25T08:38:00Z</dcterms:modified>
</cp:coreProperties>
</file>